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FBF" w:rsidRPr="003F06B0" w:rsidRDefault="00E81B31" w:rsidP="003F06B0">
      <w:pPr>
        <w:jc w:val="center"/>
        <w:rPr>
          <w:rFonts w:ascii="Arial" w:hAnsi="Arial" w:cs="Arial"/>
          <w:b/>
          <w:sz w:val="24"/>
          <w:szCs w:val="24"/>
        </w:rPr>
      </w:pPr>
      <w:r w:rsidRPr="003F06B0">
        <w:rPr>
          <w:rFonts w:ascii="Arial" w:hAnsi="Arial" w:cs="Arial"/>
          <w:b/>
          <w:sz w:val="24"/>
          <w:szCs w:val="24"/>
        </w:rPr>
        <w:t>PERIODO DE MONTA 2019</w:t>
      </w:r>
    </w:p>
    <w:tbl>
      <w:tblPr>
        <w:tblW w:w="40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5"/>
        <w:gridCol w:w="1883"/>
      </w:tblGrid>
      <w:tr w:rsidR="00213FBF" w:rsidRPr="00213FBF" w:rsidTr="003F06B0">
        <w:trPr>
          <w:trHeight w:val="660"/>
          <w:jc w:val="center"/>
        </w:trPr>
        <w:tc>
          <w:tcPr>
            <w:tcW w:w="4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13FBF" w:rsidRPr="00213FBF" w:rsidRDefault="00213FBF" w:rsidP="003F06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</w:pPr>
            <w:r w:rsidRPr="00213F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  <w:t>VACAS</w:t>
            </w:r>
          </w:p>
        </w:tc>
      </w:tr>
      <w:tr w:rsidR="00213FBF" w:rsidRPr="00213FBF" w:rsidTr="003F06B0">
        <w:trPr>
          <w:trHeight w:val="54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FBF" w:rsidRPr="00213FBF" w:rsidRDefault="00213FBF" w:rsidP="003F06B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</w:pPr>
            <w:r w:rsidRPr="00213F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  <w:t>AÑO / GRUPO ETARIO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FBF" w:rsidRPr="00213FBF" w:rsidRDefault="00213FBF" w:rsidP="003F06B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</w:pPr>
            <w:r w:rsidRPr="00213F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  <w:t>CONDICION PRODUCTIVA</w:t>
            </w:r>
          </w:p>
        </w:tc>
      </w:tr>
      <w:tr w:rsidR="00213FBF" w:rsidRPr="00213FBF" w:rsidTr="003F06B0">
        <w:trPr>
          <w:trHeight w:val="30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FBF" w:rsidRPr="00213FBF" w:rsidRDefault="00213FBF" w:rsidP="003F06B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</w:pPr>
            <w:r w:rsidRPr="00213F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  <w:t>1er TERCIO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FBF" w:rsidRPr="00213FBF" w:rsidRDefault="00213FBF" w:rsidP="003F06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VE"/>
              </w:rPr>
            </w:pPr>
            <w:r w:rsidRPr="00213FB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VE"/>
              </w:rPr>
              <w:t>86</w:t>
            </w:r>
          </w:p>
        </w:tc>
      </w:tr>
      <w:tr w:rsidR="00213FBF" w:rsidRPr="00213FBF" w:rsidTr="003F06B0">
        <w:trPr>
          <w:trHeight w:val="300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FBF" w:rsidRPr="00213FBF" w:rsidRDefault="00213FBF" w:rsidP="003F06B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</w:pPr>
            <w:r w:rsidRPr="00213F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  <w:t>2do TERCIO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FBF" w:rsidRPr="00213FBF" w:rsidRDefault="00213FBF" w:rsidP="003F06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VE"/>
              </w:rPr>
            </w:pPr>
            <w:r w:rsidRPr="00213FB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VE"/>
              </w:rPr>
              <w:t>103</w:t>
            </w:r>
          </w:p>
        </w:tc>
      </w:tr>
      <w:tr w:rsidR="00213FBF" w:rsidRPr="00213FBF" w:rsidTr="003F06B0">
        <w:trPr>
          <w:trHeight w:val="315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FBF" w:rsidRPr="00213FBF" w:rsidRDefault="008744AE" w:rsidP="003F06B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</w:pPr>
            <w:r w:rsidRPr="003F06B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  <w:t>VACIA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FBF" w:rsidRPr="00213FBF" w:rsidRDefault="008744AE" w:rsidP="003F06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VE"/>
              </w:rPr>
            </w:pPr>
            <w:r w:rsidRPr="003F06B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VE"/>
              </w:rPr>
              <w:t>120</w:t>
            </w:r>
          </w:p>
        </w:tc>
      </w:tr>
      <w:tr w:rsidR="00213FBF" w:rsidRPr="00213FBF" w:rsidTr="003F06B0">
        <w:trPr>
          <w:trHeight w:val="315"/>
          <w:jc w:val="center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FBF" w:rsidRPr="00213FBF" w:rsidRDefault="00213FBF" w:rsidP="003F06B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</w:pPr>
            <w:r w:rsidRPr="00213FB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  <w:t>TOTAL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3FBF" w:rsidRPr="00213FBF" w:rsidRDefault="003E10ED" w:rsidP="003F06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VE"/>
              </w:rPr>
              <w:t>309</w:t>
            </w:r>
          </w:p>
        </w:tc>
      </w:tr>
    </w:tbl>
    <w:p w:rsidR="00213FBF" w:rsidRPr="003F06B0" w:rsidRDefault="00213FBF" w:rsidP="003F06B0">
      <w:pPr>
        <w:jc w:val="both"/>
        <w:rPr>
          <w:rFonts w:ascii="Arial" w:hAnsi="Arial" w:cs="Arial"/>
          <w:sz w:val="24"/>
          <w:szCs w:val="24"/>
        </w:rPr>
      </w:pPr>
    </w:p>
    <w:p w:rsidR="000C0382" w:rsidRDefault="007D75BF" w:rsidP="003F06B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dirección de la reunellez </w:t>
      </w:r>
      <w:r w:rsidR="00E27340">
        <w:rPr>
          <w:rFonts w:ascii="Arial" w:hAnsi="Arial" w:cs="Arial"/>
          <w:sz w:val="24"/>
          <w:szCs w:val="24"/>
        </w:rPr>
        <w:t xml:space="preserve">Barinas, ejecuta un plan reproductivo que le permita mejorar e incrementar el rebaño de bovino con el que cuenta las unidades de producción de la Unellez, </w:t>
      </w:r>
      <w:r w:rsidR="00A4221E">
        <w:rPr>
          <w:rFonts w:ascii="Arial" w:hAnsi="Arial" w:cs="Arial"/>
          <w:sz w:val="24"/>
          <w:szCs w:val="24"/>
        </w:rPr>
        <w:t>específicamente en el H</w:t>
      </w:r>
      <w:r w:rsidR="00E27340">
        <w:rPr>
          <w:rFonts w:ascii="Arial" w:hAnsi="Arial" w:cs="Arial"/>
          <w:sz w:val="24"/>
          <w:szCs w:val="24"/>
        </w:rPr>
        <w:t>ato Fernando Corrales y el Centro de mejoramiento</w:t>
      </w:r>
      <w:r w:rsidR="00C21B09">
        <w:rPr>
          <w:rFonts w:ascii="Arial" w:hAnsi="Arial" w:cs="Arial"/>
          <w:sz w:val="24"/>
          <w:szCs w:val="24"/>
        </w:rPr>
        <w:t xml:space="preserve"> Genético </w:t>
      </w:r>
      <w:r w:rsidR="00D37E54">
        <w:rPr>
          <w:rFonts w:ascii="Arial" w:hAnsi="Arial" w:cs="Arial"/>
          <w:sz w:val="24"/>
          <w:szCs w:val="24"/>
        </w:rPr>
        <w:t>“Ezequiel Zamora” UNELLEZ.</w:t>
      </w:r>
    </w:p>
    <w:p w:rsidR="00213FBF" w:rsidRDefault="0072709A" w:rsidP="007270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hato Fernando,</w:t>
      </w:r>
      <w:r w:rsidR="00D37E54">
        <w:rPr>
          <w:rFonts w:ascii="Arial" w:hAnsi="Arial" w:cs="Arial"/>
          <w:sz w:val="24"/>
          <w:szCs w:val="24"/>
        </w:rPr>
        <w:t xml:space="preserve"> inicia</w:t>
      </w:r>
      <w:r w:rsidR="000C0382">
        <w:rPr>
          <w:rFonts w:ascii="Arial" w:hAnsi="Arial" w:cs="Arial"/>
          <w:sz w:val="24"/>
          <w:szCs w:val="24"/>
        </w:rPr>
        <w:t xml:space="preserve"> con el periodo de monta controlado </w:t>
      </w:r>
      <w:r w:rsidRPr="003F06B0">
        <w:rPr>
          <w:rFonts w:ascii="Arial" w:hAnsi="Arial" w:cs="Arial"/>
          <w:sz w:val="24"/>
          <w:szCs w:val="24"/>
        </w:rPr>
        <w:t>desde el 15 de ma</w:t>
      </w:r>
      <w:r w:rsidR="00D37E54">
        <w:rPr>
          <w:rFonts w:ascii="Arial" w:hAnsi="Arial" w:cs="Arial"/>
          <w:sz w:val="24"/>
          <w:szCs w:val="24"/>
        </w:rPr>
        <w:t>yo 2019 al 15 de agosto 2019, con</w:t>
      </w:r>
      <w:r w:rsidRPr="003F06B0">
        <w:rPr>
          <w:rFonts w:ascii="Arial" w:hAnsi="Arial" w:cs="Arial"/>
          <w:sz w:val="24"/>
          <w:szCs w:val="24"/>
        </w:rPr>
        <w:t xml:space="preserve"> 309 vientres</w:t>
      </w:r>
      <w:r>
        <w:rPr>
          <w:rFonts w:ascii="Arial" w:hAnsi="Arial" w:cs="Arial"/>
          <w:sz w:val="24"/>
          <w:szCs w:val="24"/>
        </w:rPr>
        <w:t xml:space="preserve"> puesta en servicio</w:t>
      </w:r>
      <w:r w:rsidRPr="003F06B0">
        <w:rPr>
          <w:rFonts w:ascii="Arial" w:hAnsi="Arial" w:cs="Arial"/>
          <w:sz w:val="24"/>
          <w:szCs w:val="24"/>
        </w:rPr>
        <w:t xml:space="preserve"> resultaron en gestación la cantidad de 86 vacas del primer tercio y 103 vacas en el segundo tercio para un total 189 vacas preñadas, equivalentes al 61%.  Quedando vacías el 39% que entran en periodo de mont</w:t>
      </w:r>
      <w:r w:rsidR="00165CD6">
        <w:rPr>
          <w:rFonts w:ascii="Arial" w:hAnsi="Arial" w:cs="Arial"/>
          <w:sz w:val="24"/>
          <w:szCs w:val="24"/>
        </w:rPr>
        <w:t>a</w:t>
      </w:r>
      <w:r w:rsidR="00D37E54">
        <w:rPr>
          <w:rFonts w:ascii="Arial" w:hAnsi="Arial" w:cs="Arial"/>
          <w:sz w:val="24"/>
          <w:szCs w:val="24"/>
        </w:rPr>
        <w:t>, el 1 de diciembre de este año</w:t>
      </w:r>
      <w:r>
        <w:rPr>
          <w:rFonts w:ascii="Arial" w:hAnsi="Arial" w:cs="Arial"/>
          <w:sz w:val="24"/>
          <w:szCs w:val="24"/>
        </w:rPr>
        <w:t xml:space="preserve"> </w:t>
      </w:r>
      <w:r w:rsidR="00165CD6">
        <w:rPr>
          <w:rFonts w:ascii="Arial" w:hAnsi="Arial" w:cs="Arial"/>
          <w:sz w:val="24"/>
          <w:szCs w:val="24"/>
        </w:rPr>
        <w:t>y</w:t>
      </w:r>
      <w:r w:rsidRPr="003F06B0">
        <w:rPr>
          <w:rFonts w:ascii="Arial" w:hAnsi="Arial" w:cs="Arial"/>
          <w:sz w:val="24"/>
          <w:szCs w:val="24"/>
        </w:rPr>
        <w:t xml:space="preserve"> un lote de 49 vacas al parir para el último trimestre del año</w:t>
      </w:r>
      <w:r>
        <w:rPr>
          <w:rFonts w:ascii="Arial" w:hAnsi="Arial" w:cs="Arial"/>
          <w:sz w:val="24"/>
          <w:szCs w:val="24"/>
        </w:rPr>
        <w:t>.</w:t>
      </w:r>
    </w:p>
    <w:p w:rsidR="0006439D" w:rsidRDefault="0072709A" w:rsidP="007270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otra parte es política de esta dirección</w:t>
      </w:r>
      <w:r w:rsidR="004A3F18">
        <w:rPr>
          <w:rFonts w:ascii="Arial" w:hAnsi="Arial" w:cs="Arial"/>
          <w:sz w:val="24"/>
          <w:szCs w:val="24"/>
        </w:rPr>
        <w:t>,</w:t>
      </w:r>
      <w:r w:rsidR="0006439D">
        <w:rPr>
          <w:rFonts w:ascii="Arial" w:hAnsi="Arial" w:cs="Arial"/>
          <w:sz w:val="24"/>
          <w:szCs w:val="24"/>
        </w:rPr>
        <w:t xml:space="preserve"> la búsqueda del fortalecimiento e incorporación de todos los sectores </w:t>
      </w:r>
      <w:r w:rsidR="004A3F18">
        <w:rPr>
          <w:rFonts w:ascii="Arial" w:hAnsi="Arial" w:cs="Arial"/>
          <w:sz w:val="24"/>
          <w:szCs w:val="24"/>
        </w:rPr>
        <w:t xml:space="preserve">que hacen vida en nuestra institución </w:t>
      </w:r>
      <w:r w:rsidR="0006439D">
        <w:rPr>
          <w:rFonts w:ascii="Arial" w:hAnsi="Arial" w:cs="Arial"/>
          <w:sz w:val="24"/>
          <w:szCs w:val="24"/>
        </w:rPr>
        <w:t>el sentido de pertinencia</w:t>
      </w:r>
      <w:r w:rsidR="004A3F18">
        <w:rPr>
          <w:rFonts w:ascii="Arial" w:hAnsi="Arial" w:cs="Arial"/>
          <w:sz w:val="24"/>
          <w:szCs w:val="24"/>
        </w:rPr>
        <w:t xml:space="preserve"> dando como asentado de que todos somos necesario. </w:t>
      </w:r>
    </w:p>
    <w:p w:rsidR="004A3F18" w:rsidRDefault="004A3F18" w:rsidP="004A3F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realizo conversaciones con el programa</w:t>
      </w:r>
      <w:r w:rsidR="00D37E54">
        <w:rPr>
          <w:rFonts w:ascii="Arial" w:hAnsi="Arial" w:cs="Arial"/>
          <w:sz w:val="24"/>
          <w:szCs w:val="24"/>
        </w:rPr>
        <w:t xml:space="preserve"> agro y mar donde se establece</w:t>
      </w:r>
      <w:r>
        <w:rPr>
          <w:rFonts w:ascii="Arial" w:hAnsi="Arial" w:cs="Arial"/>
          <w:sz w:val="24"/>
          <w:szCs w:val="24"/>
        </w:rPr>
        <w:t xml:space="preserve"> la necesidad de incorporar</w:t>
      </w:r>
      <w:r w:rsidR="0072709A">
        <w:rPr>
          <w:rFonts w:ascii="Arial" w:hAnsi="Arial" w:cs="Arial"/>
          <w:sz w:val="24"/>
          <w:szCs w:val="24"/>
        </w:rPr>
        <w:t xml:space="preserve"> </w:t>
      </w:r>
      <w:r w:rsidR="00D37E54">
        <w:rPr>
          <w:rFonts w:ascii="Arial" w:hAnsi="Arial" w:cs="Arial"/>
          <w:sz w:val="24"/>
          <w:szCs w:val="24"/>
        </w:rPr>
        <w:t>las a</w:t>
      </w:r>
      <w:r>
        <w:rPr>
          <w:rFonts w:ascii="Arial" w:hAnsi="Arial" w:cs="Arial"/>
          <w:sz w:val="24"/>
          <w:szCs w:val="24"/>
        </w:rPr>
        <w:t>ctividades de formación académica teórico - práctico  de las carreras Ingenierías</w:t>
      </w:r>
      <w:r w:rsidR="00D37E54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Producción Animal, Veterinaria, Ingenierías Agroindustrial, en las unidades de producción de la Universidad.</w:t>
      </w:r>
    </w:p>
    <w:p w:rsidR="004A3F18" w:rsidRPr="003F06B0" w:rsidRDefault="00A4221E" w:rsidP="004A3F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Obteniendo una gran receptividad tanto por las autoridades del programa agro y mar como de sus profesores y estudiantes de las distintas carreras que hacen vida en dicho programa. Iniciando un plan de actividades de formación académica teórico – práctico en las instalaciones del </w:t>
      </w:r>
      <w:r w:rsidR="00C21B09">
        <w:rPr>
          <w:rFonts w:ascii="Arial" w:hAnsi="Arial" w:cs="Arial"/>
          <w:sz w:val="24"/>
          <w:szCs w:val="24"/>
        </w:rPr>
        <w:t>Centro de mejoramiento Genético “Ezequiel Zamora”</w:t>
      </w:r>
      <w:r w:rsidR="00A102D3">
        <w:rPr>
          <w:rFonts w:ascii="Arial" w:hAnsi="Arial" w:cs="Arial"/>
          <w:sz w:val="24"/>
          <w:szCs w:val="24"/>
        </w:rPr>
        <w:t xml:space="preserve"> </w:t>
      </w:r>
      <w:r w:rsidR="00D35050">
        <w:rPr>
          <w:rFonts w:ascii="Arial" w:hAnsi="Arial" w:cs="Arial"/>
          <w:sz w:val="24"/>
          <w:szCs w:val="24"/>
        </w:rPr>
        <w:t>UNELLEZ,</w:t>
      </w:r>
      <w:r w:rsidR="00D37E5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como   el hato Fernando Corrales.</w:t>
      </w:r>
    </w:p>
    <w:p w:rsidR="004A3F18" w:rsidRPr="00D35050" w:rsidRDefault="00D35050" w:rsidP="0072709A">
      <w:pPr>
        <w:jc w:val="both"/>
        <w:rPr>
          <w:rFonts w:ascii="Arial" w:hAnsi="Arial" w:cs="Arial"/>
          <w:b/>
          <w:sz w:val="24"/>
          <w:szCs w:val="24"/>
        </w:rPr>
      </w:pPr>
      <w:r w:rsidRPr="00D35050">
        <w:rPr>
          <w:rFonts w:ascii="Arial" w:hAnsi="Arial" w:cs="Arial"/>
          <w:b/>
          <w:sz w:val="24"/>
          <w:szCs w:val="24"/>
        </w:rPr>
        <w:t>Planificación de Actividades Reunellez- Programa Agro y Mar</w:t>
      </w:r>
    </w:p>
    <w:tbl>
      <w:tblPr>
        <w:tblStyle w:val="Tablaconcuadrcula"/>
        <w:tblW w:w="8642" w:type="dxa"/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851"/>
        <w:gridCol w:w="850"/>
        <w:gridCol w:w="851"/>
        <w:gridCol w:w="1134"/>
        <w:gridCol w:w="845"/>
        <w:gridCol w:w="1417"/>
      </w:tblGrid>
      <w:tr w:rsidR="00EF5EA1" w:rsidRPr="00871AB9" w:rsidTr="00EF5EA1">
        <w:tc>
          <w:tcPr>
            <w:tcW w:w="425" w:type="dxa"/>
          </w:tcPr>
          <w:p w:rsidR="00EF5EA1" w:rsidRPr="0052747E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747E">
              <w:rPr>
                <w:rFonts w:ascii="Arial" w:hAnsi="Arial" w:cs="Arial"/>
                <w:b/>
                <w:sz w:val="18"/>
                <w:szCs w:val="18"/>
              </w:rPr>
              <w:t>N°</w:t>
            </w:r>
          </w:p>
        </w:tc>
        <w:tc>
          <w:tcPr>
            <w:tcW w:w="2269" w:type="dxa"/>
          </w:tcPr>
          <w:p w:rsidR="00EF5EA1" w:rsidRPr="0052747E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747E">
              <w:rPr>
                <w:rFonts w:ascii="Arial" w:hAnsi="Arial" w:cs="Arial"/>
                <w:b/>
                <w:sz w:val="18"/>
                <w:szCs w:val="18"/>
              </w:rPr>
              <w:t>ACTIVIDAD</w:t>
            </w:r>
          </w:p>
        </w:tc>
        <w:tc>
          <w:tcPr>
            <w:tcW w:w="851" w:type="dxa"/>
          </w:tcPr>
          <w:p w:rsidR="00EF5EA1" w:rsidRPr="0085599D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599D">
              <w:rPr>
                <w:rFonts w:ascii="Arial" w:hAnsi="Arial" w:cs="Arial"/>
                <w:b/>
                <w:sz w:val="16"/>
                <w:szCs w:val="16"/>
              </w:rPr>
              <w:t>LUGAR</w:t>
            </w:r>
          </w:p>
        </w:tc>
        <w:tc>
          <w:tcPr>
            <w:tcW w:w="850" w:type="dxa"/>
          </w:tcPr>
          <w:p w:rsidR="00EF5EA1" w:rsidRPr="0085599D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5599D">
              <w:rPr>
                <w:rFonts w:ascii="Arial" w:hAnsi="Arial" w:cs="Arial"/>
                <w:b/>
                <w:sz w:val="16"/>
                <w:szCs w:val="16"/>
              </w:rPr>
              <w:t>FECHA</w:t>
            </w:r>
          </w:p>
        </w:tc>
        <w:tc>
          <w:tcPr>
            <w:tcW w:w="851" w:type="dxa"/>
          </w:tcPr>
          <w:p w:rsidR="00EF5EA1" w:rsidRPr="0052747E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2747E">
              <w:rPr>
                <w:rFonts w:ascii="Arial" w:hAnsi="Arial" w:cs="Arial"/>
                <w:b/>
                <w:sz w:val="18"/>
                <w:szCs w:val="18"/>
              </w:rPr>
              <w:t>HORA</w:t>
            </w:r>
          </w:p>
        </w:tc>
        <w:tc>
          <w:tcPr>
            <w:tcW w:w="1134" w:type="dxa"/>
          </w:tcPr>
          <w:p w:rsidR="00EF5EA1" w:rsidRPr="0085599D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85599D">
              <w:rPr>
                <w:rFonts w:ascii="Arial" w:hAnsi="Arial" w:cs="Arial"/>
                <w:b/>
                <w:sz w:val="12"/>
                <w:szCs w:val="12"/>
              </w:rPr>
              <w:t>RESPONSABLE</w:t>
            </w:r>
          </w:p>
        </w:tc>
        <w:tc>
          <w:tcPr>
            <w:tcW w:w="845" w:type="dxa"/>
          </w:tcPr>
          <w:p w:rsidR="00EF5EA1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3207A4">
              <w:rPr>
                <w:rFonts w:ascii="Arial" w:hAnsi="Arial" w:cs="Arial"/>
                <w:b/>
                <w:sz w:val="12"/>
                <w:szCs w:val="12"/>
              </w:rPr>
              <w:t>ESTUDIAN</w:t>
            </w:r>
          </w:p>
          <w:p w:rsidR="00EF5EA1" w:rsidRPr="003207A4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3207A4">
              <w:rPr>
                <w:rFonts w:ascii="Arial" w:hAnsi="Arial" w:cs="Arial"/>
                <w:b/>
                <w:sz w:val="12"/>
                <w:szCs w:val="12"/>
              </w:rPr>
              <w:t xml:space="preserve">TES </w:t>
            </w:r>
          </w:p>
        </w:tc>
        <w:tc>
          <w:tcPr>
            <w:tcW w:w="1417" w:type="dxa"/>
          </w:tcPr>
          <w:p w:rsidR="00EF5EA1" w:rsidRPr="0085599D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5599D">
              <w:rPr>
                <w:rFonts w:ascii="Arial" w:hAnsi="Arial" w:cs="Arial"/>
                <w:b/>
                <w:sz w:val="14"/>
                <w:szCs w:val="14"/>
              </w:rPr>
              <w:t>SUB PROYECTO</w:t>
            </w:r>
          </w:p>
        </w:tc>
      </w:tr>
      <w:tr w:rsidR="00EF5EA1" w:rsidRPr="00871AB9" w:rsidTr="00EF5EA1">
        <w:tc>
          <w:tcPr>
            <w:tcW w:w="425" w:type="dxa"/>
          </w:tcPr>
          <w:p w:rsidR="00EF5EA1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269" w:type="dxa"/>
          </w:tcPr>
          <w:p w:rsidR="00EF5EA1" w:rsidRPr="00E16B94" w:rsidRDefault="0061562A" w:rsidP="00D35050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61562A">
              <w:rPr>
                <w:rFonts w:ascii="Arial" w:hAnsi="Arial" w:cs="Arial"/>
                <w:sz w:val="14"/>
                <w:szCs w:val="14"/>
              </w:rPr>
              <w:t>Limpieza y Mantenimiento de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61562A">
              <w:rPr>
                <w:rFonts w:ascii="Arial" w:hAnsi="Arial" w:cs="Arial"/>
                <w:sz w:val="14"/>
                <w:szCs w:val="14"/>
              </w:rPr>
              <w:t xml:space="preserve"> las líneas perimetrales de las</w:t>
            </w:r>
            <w:r w:rsidRPr="004E10E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F5EA1" w:rsidRPr="00E16B94">
              <w:rPr>
                <w:rFonts w:ascii="Arial" w:hAnsi="Arial" w:cs="Arial"/>
                <w:sz w:val="14"/>
                <w:szCs w:val="14"/>
              </w:rPr>
              <w:t xml:space="preserve">Instalaciones del Centro de </w:t>
            </w:r>
            <w:r w:rsidR="00EF5EA1" w:rsidRPr="00E16B94">
              <w:rPr>
                <w:rFonts w:ascii="Arial" w:hAnsi="Arial" w:cs="Arial"/>
                <w:sz w:val="14"/>
                <w:szCs w:val="14"/>
              </w:rPr>
              <w:lastRenderedPageBreak/>
              <w:t>M</w:t>
            </w:r>
            <w:r w:rsidR="00EF5EA1" w:rsidRPr="00E16B94">
              <w:rPr>
                <w:rFonts w:ascii="Arial" w:hAnsi="Arial" w:cs="Arial"/>
                <w:sz w:val="14"/>
                <w:szCs w:val="14"/>
              </w:rPr>
              <w:t>ejoramiento Genético “Ezequiel Zamora” UNELLEZ.</w:t>
            </w:r>
          </w:p>
          <w:p w:rsidR="00EF5EA1" w:rsidRPr="00E16B94" w:rsidRDefault="00EF5EA1" w:rsidP="00C21B09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</w:tcPr>
          <w:p w:rsidR="00EF5EA1" w:rsidRPr="00E16B94" w:rsidRDefault="00EF5EA1" w:rsidP="00D35050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lastRenderedPageBreak/>
              <w:t>C.M.G.</w:t>
            </w:r>
          </w:p>
          <w:p w:rsidR="00EF5EA1" w:rsidRPr="00E16B94" w:rsidRDefault="00EF5EA1" w:rsidP="00D35050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E.Z.</w:t>
            </w:r>
          </w:p>
        </w:tc>
        <w:tc>
          <w:tcPr>
            <w:tcW w:w="850" w:type="dxa"/>
          </w:tcPr>
          <w:p w:rsidR="00EF5EA1" w:rsidRPr="00E16B94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27/10/2019</w:t>
            </w:r>
          </w:p>
        </w:tc>
        <w:tc>
          <w:tcPr>
            <w:tcW w:w="851" w:type="dxa"/>
          </w:tcPr>
          <w:p w:rsidR="00EF5EA1" w:rsidRPr="00E16B94" w:rsidRDefault="00EF5EA1" w:rsidP="00AD492B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8:00 AM</w:t>
            </w:r>
          </w:p>
        </w:tc>
        <w:tc>
          <w:tcPr>
            <w:tcW w:w="1134" w:type="dxa"/>
          </w:tcPr>
          <w:p w:rsidR="00EF5EA1" w:rsidRPr="00E16B94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45" w:type="dxa"/>
          </w:tcPr>
          <w:p w:rsidR="00EF5EA1" w:rsidRPr="00E16B94" w:rsidRDefault="00EF5EA1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17" w:type="dxa"/>
          </w:tcPr>
          <w:p w:rsidR="00EF5EA1" w:rsidRPr="00E16B94" w:rsidRDefault="00AA24D4" w:rsidP="00AD492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Ing. Veterinaria</w:t>
            </w:r>
          </w:p>
        </w:tc>
      </w:tr>
      <w:tr w:rsidR="00EF5EA1" w:rsidRPr="00871AB9" w:rsidTr="00EF5EA1">
        <w:tc>
          <w:tcPr>
            <w:tcW w:w="425" w:type="dxa"/>
          </w:tcPr>
          <w:p w:rsidR="00EF5EA1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2269" w:type="dxa"/>
          </w:tcPr>
          <w:p w:rsidR="00EF5EA1" w:rsidRPr="00E16B94" w:rsidRDefault="00EF5EA1" w:rsidP="00EF5EA1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Elaboración</w:t>
            </w:r>
            <w:r w:rsidRPr="00E16B94">
              <w:rPr>
                <w:rFonts w:ascii="Arial" w:hAnsi="Arial" w:cs="Arial"/>
                <w:sz w:val="14"/>
                <w:szCs w:val="14"/>
              </w:rPr>
              <w:t xml:space="preserve"> de queso</w:t>
            </w:r>
          </w:p>
        </w:tc>
        <w:tc>
          <w:tcPr>
            <w:tcW w:w="851" w:type="dxa"/>
          </w:tcPr>
          <w:p w:rsidR="00EF5EA1" w:rsidRPr="00E16B94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C.M.G.</w:t>
            </w:r>
          </w:p>
          <w:p w:rsidR="00EF5EA1" w:rsidRPr="00E16B94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E.Z.</w:t>
            </w:r>
          </w:p>
        </w:tc>
        <w:tc>
          <w:tcPr>
            <w:tcW w:w="850" w:type="dxa"/>
          </w:tcPr>
          <w:p w:rsidR="00EF5EA1" w:rsidRPr="00E16B94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27/10/2019</w:t>
            </w:r>
          </w:p>
        </w:tc>
        <w:tc>
          <w:tcPr>
            <w:tcW w:w="851" w:type="dxa"/>
          </w:tcPr>
          <w:p w:rsidR="00EF5EA1" w:rsidRPr="00E16B94" w:rsidRDefault="00EF5EA1" w:rsidP="00EF5EA1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7:00 AM</w:t>
            </w:r>
          </w:p>
        </w:tc>
        <w:tc>
          <w:tcPr>
            <w:tcW w:w="1134" w:type="dxa"/>
          </w:tcPr>
          <w:p w:rsidR="00EF5EA1" w:rsidRPr="00E16B94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 xml:space="preserve">Prof. </w:t>
            </w:r>
            <w:proofErr w:type="spellStart"/>
            <w:r w:rsidRPr="00E16B94">
              <w:rPr>
                <w:rFonts w:ascii="Arial" w:hAnsi="Arial" w:cs="Arial"/>
                <w:sz w:val="14"/>
                <w:szCs w:val="14"/>
              </w:rPr>
              <w:t>Sobeida</w:t>
            </w:r>
            <w:proofErr w:type="spellEnd"/>
            <w:r w:rsidRPr="00E16B94">
              <w:rPr>
                <w:rFonts w:ascii="Arial" w:hAnsi="Arial" w:cs="Arial"/>
                <w:sz w:val="14"/>
                <w:szCs w:val="14"/>
              </w:rPr>
              <w:t xml:space="preserve"> Valero y Prof. </w:t>
            </w:r>
            <w:proofErr w:type="spellStart"/>
            <w:r w:rsidRPr="00E16B94">
              <w:rPr>
                <w:rFonts w:ascii="Arial" w:hAnsi="Arial" w:cs="Arial"/>
                <w:sz w:val="14"/>
                <w:szCs w:val="14"/>
              </w:rPr>
              <w:t>Argelio</w:t>
            </w:r>
            <w:proofErr w:type="spellEnd"/>
            <w:r w:rsidRPr="00E16B94">
              <w:rPr>
                <w:rFonts w:ascii="Arial" w:hAnsi="Arial" w:cs="Arial"/>
                <w:sz w:val="14"/>
                <w:szCs w:val="14"/>
              </w:rPr>
              <w:t xml:space="preserve"> Vivas</w:t>
            </w:r>
          </w:p>
        </w:tc>
        <w:tc>
          <w:tcPr>
            <w:tcW w:w="845" w:type="dxa"/>
          </w:tcPr>
          <w:p w:rsidR="00EF5EA1" w:rsidRPr="00E16B94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1417" w:type="dxa"/>
          </w:tcPr>
          <w:p w:rsidR="00EF5EA1" w:rsidRPr="00E16B94" w:rsidRDefault="00EF5EA1" w:rsidP="00EF5EA1">
            <w:pPr>
              <w:pStyle w:val="Sinespaciado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Tecnología de carne y leche y P</w:t>
            </w:r>
            <w:r w:rsidRPr="00E16B94">
              <w:rPr>
                <w:rFonts w:ascii="Arial" w:hAnsi="Arial" w:cs="Arial"/>
                <w:sz w:val="14"/>
                <w:szCs w:val="14"/>
              </w:rPr>
              <w:t>rocesamiento de carne  y  leche</w:t>
            </w:r>
          </w:p>
        </w:tc>
      </w:tr>
      <w:tr w:rsidR="00EF5EA1" w:rsidRPr="00871AB9" w:rsidTr="00EF5EA1">
        <w:tc>
          <w:tcPr>
            <w:tcW w:w="425" w:type="dxa"/>
          </w:tcPr>
          <w:p w:rsidR="00EF5EA1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269" w:type="dxa"/>
          </w:tcPr>
          <w:p w:rsidR="00EF5EA1" w:rsidRPr="00E16B94" w:rsidRDefault="00EF5EA1" w:rsidP="00EF5EA1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Elaboración de carteleras informativa</w:t>
            </w:r>
          </w:p>
        </w:tc>
        <w:tc>
          <w:tcPr>
            <w:tcW w:w="851" w:type="dxa"/>
          </w:tcPr>
          <w:p w:rsidR="00EF5EA1" w:rsidRPr="00E16B94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C.M.G.</w:t>
            </w:r>
          </w:p>
          <w:p w:rsidR="00EF5EA1" w:rsidRPr="00E16B94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E.Z.</w:t>
            </w:r>
          </w:p>
        </w:tc>
        <w:tc>
          <w:tcPr>
            <w:tcW w:w="850" w:type="dxa"/>
          </w:tcPr>
          <w:p w:rsidR="00EF5EA1" w:rsidRPr="00E16B94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27/10/2019</w:t>
            </w:r>
          </w:p>
        </w:tc>
        <w:tc>
          <w:tcPr>
            <w:tcW w:w="851" w:type="dxa"/>
          </w:tcPr>
          <w:p w:rsidR="00EF5EA1" w:rsidRPr="00E16B94" w:rsidRDefault="00EF5EA1" w:rsidP="00EF5EA1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8:00 AM</w:t>
            </w:r>
          </w:p>
        </w:tc>
        <w:tc>
          <w:tcPr>
            <w:tcW w:w="1134" w:type="dxa"/>
          </w:tcPr>
          <w:p w:rsidR="00EF5EA1" w:rsidRPr="00E16B94" w:rsidRDefault="00297B36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Estudiante 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ing</w:t>
            </w:r>
            <w:proofErr w:type="spellEnd"/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Prod</w:t>
            </w:r>
            <w:proofErr w:type="spellEnd"/>
            <w:r>
              <w:rPr>
                <w:rFonts w:ascii="Arial" w:hAnsi="Arial" w:cs="Arial"/>
                <w:sz w:val="14"/>
                <w:szCs w:val="14"/>
              </w:rPr>
              <w:t>. animal</w:t>
            </w:r>
          </w:p>
        </w:tc>
        <w:tc>
          <w:tcPr>
            <w:tcW w:w="845" w:type="dxa"/>
          </w:tcPr>
          <w:p w:rsidR="00EF5EA1" w:rsidRPr="00E16B94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417" w:type="dxa"/>
          </w:tcPr>
          <w:p w:rsidR="00EF5EA1" w:rsidRPr="00E16B94" w:rsidRDefault="00EF5EA1" w:rsidP="00EF5EA1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E16B94">
              <w:rPr>
                <w:rFonts w:ascii="Arial" w:hAnsi="Arial" w:cs="Arial"/>
                <w:sz w:val="14"/>
                <w:szCs w:val="14"/>
              </w:rPr>
              <w:t>Forrajicultura</w:t>
            </w:r>
            <w:proofErr w:type="spellEnd"/>
            <w:r w:rsidRPr="00E16B94">
              <w:rPr>
                <w:rFonts w:ascii="Arial" w:hAnsi="Arial" w:cs="Arial"/>
                <w:sz w:val="14"/>
                <w:szCs w:val="14"/>
              </w:rPr>
              <w:t xml:space="preserve"> Tropical</w:t>
            </w:r>
          </w:p>
        </w:tc>
      </w:tr>
      <w:tr w:rsidR="00E16B94" w:rsidRPr="00871AB9" w:rsidTr="00EF5EA1">
        <w:tc>
          <w:tcPr>
            <w:tcW w:w="425" w:type="dxa"/>
          </w:tcPr>
          <w:p w:rsidR="00E16B94" w:rsidRDefault="00D14DEC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269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Desmalezamiento</w:t>
            </w:r>
            <w:r w:rsidR="0061562A">
              <w:rPr>
                <w:rFonts w:ascii="Arial" w:hAnsi="Arial" w:cs="Arial"/>
                <w:sz w:val="14"/>
                <w:szCs w:val="14"/>
              </w:rPr>
              <w:t xml:space="preserve"> y Limpieza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C.M.G.</w:t>
            </w: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E.Z.</w:t>
            </w:r>
          </w:p>
        </w:tc>
        <w:tc>
          <w:tcPr>
            <w:tcW w:w="850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27/10/2019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7:00 AM</w:t>
            </w:r>
          </w:p>
        </w:tc>
        <w:tc>
          <w:tcPr>
            <w:tcW w:w="1134" w:type="dxa"/>
          </w:tcPr>
          <w:p w:rsidR="00E16B94" w:rsidRPr="00E16B94" w:rsidRDefault="00297B36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Ing. Luis Leal</w:t>
            </w:r>
          </w:p>
        </w:tc>
        <w:tc>
          <w:tcPr>
            <w:tcW w:w="845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1417" w:type="dxa"/>
          </w:tcPr>
          <w:p w:rsidR="00E16B94" w:rsidRPr="00E16B94" w:rsidRDefault="00297B36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hAnsi="Arial" w:cs="Arial"/>
                <w:sz w:val="14"/>
                <w:szCs w:val="14"/>
              </w:rPr>
              <w:t>Ing.P</w:t>
            </w:r>
            <w:r w:rsidR="00E16B94" w:rsidRPr="00E16B94">
              <w:rPr>
                <w:rFonts w:ascii="Arial" w:hAnsi="Arial" w:cs="Arial"/>
                <w:sz w:val="14"/>
                <w:szCs w:val="14"/>
              </w:rPr>
              <w:t>rod</w:t>
            </w:r>
            <w:proofErr w:type="spellEnd"/>
            <w:r w:rsidR="00E16B94" w:rsidRPr="00E16B94">
              <w:rPr>
                <w:rFonts w:ascii="Arial" w:hAnsi="Arial" w:cs="Arial"/>
                <w:sz w:val="14"/>
                <w:szCs w:val="14"/>
              </w:rPr>
              <w:t>. animal</w:t>
            </w:r>
          </w:p>
        </w:tc>
      </w:tr>
      <w:tr w:rsidR="00E16B94" w:rsidRPr="00871AB9" w:rsidTr="00EF5EA1">
        <w:tc>
          <w:tcPr>
            <w:tcW w:w="425" w:type="dxa"/>
          </w:tcPr>
          <w:p w:rsid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16B94" w:rsidRPr="00871AB9" w:rsidRDefault="00D14DEC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269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 xml:space="preserve">-Valoración clínica de los animales. </w:t>
            </w:r>
          </w:p>
          <w:p w:rsidR="00E16B94" w:rsidRPr="00E16B94" w:rsidRDefault="00E16B94" w:rsidP="00E16B9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 xml:space="preserve">-Podología bovina. 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C.M.G.</w:t>
            </w: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E.Z.</w:t>
            </w:r>
          </w:p>
        </w:tc>
        <w:tc>
          <w:tcPr>
            <w:tcW w:w="850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14/11/19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08:00</w:t>
            </w:r>
          </w:p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AM</w:t>
            </w:r>
          </w:p>
        </w:tc>
        <w:tc>
          <w:tcPr>
            <w:tcW w:w="1134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M.V. Manuel Berrios</w:t>
            </w:r>
          </w:p>
        </w:tc>
        <w:tc>
          <w:tcPr>
            <w:tcW w:w="845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1417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 xml:space="preserve">Clínica de Grandes animales </w:t>
            </w:r>
          </w:p>
        </w:tc>
      </w:tr>
      <w:tr w:rsidR="00E16B94" w:rsidRPr="00871AB9" w:rsidTr="00EF5EA1">
        <w:tc>
          <w:tcPr>
            <w:tcW w:w="425" w:type="dxa"/>
          </w:tcPr>
          <w:p w:rsidR="00E16B94" w:rsidRPr="00871AB9" w:rsidRDefault="00D14DEC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269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 xml:space="preserve">Pruebas de parasitología 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C.M.G.</w:t>
            </w: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E.Z</w:t>
            </w:r>
          </w:p>
        </w:tc>
        <w:tc>
          <w:tcPr>
            <w:tcW w:w="850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14/11/19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08:00</w:t>
            </w:r>
          </w:p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AM</w:t>
            </w:r>
          </w:p>
        </w:tc>
        <w:tc>
          <w:tcPr>
            <w:tcW w:w="1134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M.V Luis Reyes</w:t>
            </w:r>
          </w:p>
        </w:tc>
        <w:tc>
          <w:tcPr>
            <w:tcW w:w="845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1417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 xml:space="preserve">Parasitología </w:t>
            </w:r>
          </w:p>
        </w:tc>
      </w:tr>
      <w:tr w:rsidR="00E16B94" w:rsidRPr="00871AB9" w:rsidTr="00EF5EA1">
        <w:tc>
          <w:tcPr>
            <w:tcW w:w="425" w:type="dxa"/>
          </w:tcPr>
          <w:p w:rsidR="00E16B94" w:rsidRPr="00871AB9" w:rsidRDefault="00D14DEC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269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 xml:space="preserve">Revisión Ginecológica de las Vacas. 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C.M.G.</w:t>
            </w: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E.Z.</w:t>
            </w:r>
          </w:p>
        </w:tc>
        <w:tc>
          <w:tcPr>
            <w:tcW w:w="850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15/11/19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08:00</w:t>
            </w:r>
          </w:p>
          <w:p w:rsidR="00E16B94" w:rsidRPr="00E16B94" w:rsidRDefault="00E16B94" w:rsidP="00E16B9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AM</w:t>
            </w:r>
          </w:p>
        </w:tc>
        <w:tc>
          <w:tcPr>
            <w:tcW w:w="1134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M.V. Xabi Pacheco</w:t>
            </w:r>
          </w:p>
        </w:tc>
        <w:tc>
          <w:tcPr>
            <w:tcW w:w="845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1417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Reproducción I</w:t>
            </w:r>
          </w:p>
        </w:tc>
      </w:tr>
      <w:tr w:rsidR="00E16B94" w:rsidRPr="00871AB9" w:rsidTr="00EF5EA1">
        <w:tc>
          <w:tcPr>
            <w:tcW w:w="425" w:type="dxa"/>
          </w:tcPr>
          <w:p w:rsidR="00E16B94" w:rsidRPr="00871AB9" w:rsidRDefault="00D14DEC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269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 xml:space="preserve">Evaluación Andrológica del Reproductor 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C.M.G</w:t>
            </w: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E.Z.</w:t>
            </w:r>
          </w:p>
        </w:tc>
        <w:tc>
          <w:tcPr>
            <w:tcW w:w="850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18/11/19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08:00</w:t>
            </w:r>
          </w:p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AM</w:t>
            </w:r>
          </w:p>
        </w:tc>
        <w:tc>
          <w:tcPr>
            <w:tcW w:w="1134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M.V. Tirso Castillo</w:t>
            </w:r>
          </w:p>
        </w:tc>
        <w:tc>
          <w:tcPr>
            <w:tcW w:w="845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1417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Reproducción II</w:t>
            </w:r>
          </w:p>
        </w:tc>
      </w:tr>
      <w:tr w:rsidR="00E16B94" w:rsidRPr="00871AB9" w:rsidTr="00EF5EA1">
        <w:trPr>
          <w:trHeight w:val="387"/>
        </w:trPr>
        <w:tc>
          <w:tcPr>
            <w:tcW w:w="425" w:type="dxa"/>
          </w:tcPr>
          <w:p w:rsidR="00E16B94" w:rsidRPr="00871AB9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E16B94" w:rsidRPr="00871AB9" w:rsidRDefault="00D14DEC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269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 xml:space="preserve">Caracterización Racial de los semovientes. 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C.M.G.</w:t>
            </w: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E.Z</w:t>
            </w:r>
          </w:p>
        </w:tc>
        <w:tc>
          <w:tcPr>
            <w:tcW w:w="850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22/11/19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08:00</w:t>
            </w:r>
          </w:p>
          <w:p w:rsidR="00E16B94" w:rsidRPr="00E16B94" w:rsidRDefault="00E16B94" w:rsidP="00E16B9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AM</w:t>
            </w:r>
          </w:p>
        </w:tc>
        <w:tc>
          <w:tcPr>
            <w:tcW w:w="1134" w:type="dxa"/>
          </w:tcPr>
          <w:p w:rsidR="00E16B94" w:rsidRPr="00E16B94" w:rsidRDefault="00E16B94" w:rsidP="00E16B94">
            <w:pPr>
              <w:pStyle w:val="Sinespaciado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M.V. Héctor Crespo</w:t>
            </w:r>
          </w:p>
          <w:p w:rsidR="00E16B94" w:rsidRPr="00E16B94" w:rsidRDefault="00E16B94" w:rsidP="00E16B94">
            <w:pPr>
              <w:pStyle w:val="Sinespaciado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M.V. José Fajardo</w:t>
            </w:r>
          </w:p>
        </w:tc>
        <w:tc>
          <w:tcPr>
            <w:tcW w:w="845" w:type="dxa"/>
          </w:tcPr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25</w:t>
            </w:r>
          </w:p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1417" w:type="dxa"/>
          </w:tcPr>
          <w:p w:rsidR="00E16B94" w:rsidRPr="00E16B94" w:rsidRDefault="00E16B94" w:rsidP="00E16B94">
            <w:pPr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E16B94">
              <w:rPr>
                <w:rFonts w:ascii="Arial" w:hAnsi="Arial" w:cs="Arial"/>
                <w:sz w:val="14"/>
                <w:szCs w:val="14"/>
                <w:lang w:val="en-US"/>
              </w:rPr>
              <w:t>Genética</w:t>
            </w: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E16B94" w:rsidRPr="00871AB9" w:rsidTr="00EF5EA1">
        <w:tc>
          <w:tcPr>
            <w:tcW w:w="425" w:type="dxa"/>
          </w:tcPr>
          <w:p w:rsidR="00E16B94" w:rsidRPr="00871AB9" w:rsidRDefault="00D14DEC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269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 xml:space="preserve">Evaluación Andrológica de los Reproductores 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U.P. Hato Fernando Corrales</w:t>
            </w:r>
          </w:p>
        </w:tc>
        <w:tc>
          <w:tcPr>
            <w:tcW w:w="850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25/11/19</w:t>
            </w:r>
          </w:p>
        </w:tc>
        <w:tc>
          <w:tcPr>
            <w:tcW w:w="851" w:type="dxa"/>
          </w:tcPr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08:00</w:t>
            </w:r>
          </w:p>
          <w:p w:rsidR="00E16B94" w:rsidRPr="00E16B94" w:rsidRDefault="00E16B94" w:rsidP="00E16B94">
            <w:pPr>
              <w:pStyle w:val="Sinespaciad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AM</w:t>
            </w:r>
          </w:p>
        </w:tc>
        <w:tc>
          <w:tcPr>
            <w:tcW w:w="1134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M.V. Tirso Castillo</w:t>
            </w:r>
          </w:p>
        </w:tc>
        <w:tc>
          <w:tcPr>
            <w:tcW w:w="845" w:type="dxa"/>
          </w:tcPr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1417" w:type="dxa"/>
          </w:tcPr>
          <w:p w:rsidR="00E16B94" w:rsidRPr="00E16B94" w:rsidRDefault="00E16B94" w:rsidP="00E16B94">
            <w:pPr>
              <w:rPr>
                <w:rFonts w:ascii="Arial" w:hAnsi="Arial" w:cs="Arial"/>
                <w:sz w:val="14"/>
                <w:szCs w:val="14"/>
              </w:rPr>
            </w:pPr>
          </w:p>
          <w:p w:rsidR="00E16B94" w:rsidRPr="00E16B94" w:rsidRDefault="00E16B94" w:rsidP="00E16B94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16B94">
              <w:rPr>
                <w:rFonts w:ascii="Arial" w:hAnsi="Arial" w:cs="Arial"/>
                <w:sz w:val="14"/>
                <w:szCs w:val="14"/>
              </w:rPr>
              <w:t>Reproducción II</w:t>
            </w:r>
          </w:p>
        </w:tc>
      </w:tr>
    </w:tbl>
    <w:p w:rsidR="004E10EA" w:rsidRDefault="004E10EA" w:rsidP="004E10EA">
      <w:pPr>
        <w:jc w:val="both"/>
        <w:rPr>
          <w:rFonts w:ascii="Arial" w:hAnsi="Arial" w:cs="Arial"/>
          <w:sz w:val="14"/>
          <w:szCs w:val="14"/>
        </w:rPr>
      </w:pPr>
    </w:p>
    <w:p w:rsidR="004E10EA" w:rsidRPr="004E10EA" w:rsidRDefault="004E10EA" w:rsidP="004E10EA">
      <w:pPr>
        <w:jc w:val="both"/>
        <w:rPr>
          <w:rFonts w:ascii="Arial" w:hAnsi="Arial" w:cs="Arial"/>
          <w:b/>
          <w:sz w:val="18"/>
          <w:szCs w:val="18"/>
        </w:rPr>
      </w:pPr>
    </w:p>
    <w:p w:rsidR="004E10EA" w:rsidRPr="004E10EA" w:rsidRDefault="004E10EA" w:rsidP="004E10EA">
      <w:pPr>
        <w:jc w:val="both"/>
        <w:rPr>
          <w:rFonts w:ascii="Arial" w:hAnsi="Arial" w:cs="Arial"/>
          <w:b/>
          <w:sz w:val="18"/>
          <w:szCs w:val="18"/>
        </w:rPr>
      </w:pPr>
      <w:r w:rsidRPr="00D35050">
        <w:rPr>
          <w:rFonts w:ascii="Arial" w:hAnsi="Arial" w:cs="Arial"/>
          <w:noProof/>
          <w:sz w:val="24"/>
          <w:szCs w:val="24"/>
          <w:lang w:eastAsia="es-VE"/>
        </w:rPr>
        <w:drawing>
          <wp:anchor distT="0" distB="0" distL="114300" distR="114300" simplePos="0" relativeHeight="251658240" behindDoc="0" locked="0" layoutInCell="1" allowOverlap="1" wp14:anchorId="613470E7" wp14:editId="33DC3552">
            <wp:simplePos x="0" y="0"/>
            <wp:positionH relativeFrom="margin">
              <wp:align>center</wp:align>
            </wp:positionH>
            <wp:positionV relativeFrom="paragraph">
              <wp:posOffset>443384</wp:posOffset>
            </wp:positionV>
            <wp:extent cx="4011295" cy="2701925"/>
            <wp:effectExtent l="0" t="0" r="8255" b="3175"/>
            <wp:wrapTopAndBottom/>
            <wp:docPr id="4" name="Imagen 4" descr="C:\Users\Reunellez\Desktop\FOTOS\vinculacion y practicas estudiante\IMG-201911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unellez\Desktop\FOTOS\vinculacion y practicas estudiante\IMG-20191112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572" cy="27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0EA">
        <w:rPr>
          <w:rFonts w:ascii="Arial" w:hAnsi="Arial" w:cs="Arial"/>
          <w:b/>
          <w:sz w:val="18"/>
          <w:szCs w:val="18"/>
        </w:rPr>
        <w:t>Limpieza y Mantenimiento de las</w:t>
      </w:r>
      <w:r w:rsidR="0061562A">
        <w:rPr>
          <w:rFonts w:ascii="Arial" w:hAnsi="Arial" w:cs="Arial"/>
          <w:b/>
          <w:sz w:val="18"/>
          <w:szCs w:val="18"/>
        </w:rPr>
        <w:t xml:space="preserve"> líneas perimetrales de las</w:t>
      </w:r>
      <w:r w:rsidRPr="004E10EA">
        <w:rPr>
          <w:rFonts w:ascii="Arial" w:hAnsi="Arial" w:cs="Arial"/>
          <w:b/>
          <w:sz w:val="18"/>
          <w:szCs w:val="18"/>
        </w:rPr>
        <w:t xml:space="preserve"> Instalaciones del Centro de Mejoramiento Genético “Ezequiel Zamora” UNELLEZ.</w:t>
      </w:r>
      <w:r>
        <w:rPr>
          <w:rFonts w:ascii="Arial" w:hAnsi="Arial" w:cs="Arial"/>
          <w:b/>
          <w:sz w:val="18"/>
          <w:szCs w:val="18"/>
        </w:rPr>
        <w:t xml:space="preserve"> (27/10/2019)</w:t>
      </w:r>
    </w:p>
    <w:p w:rsidR="00A309DC" w:rsidRDefault="00A309DC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1562A" w:rsidRPr="0061562A" w:rsidRDefault="009D025E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  <w:r>
        <w:rPr>
          <w:noProof/>
          <w:lang w:eastAsia="es-VE"/>
        </w:rPr>
        <w:lastRenderedPageBreak/>
        <w:drawing>
          <wp:anchor distT="0" distB="0" distL="114300" distR="114300" simplePos="0" relativeHeight="251669504" behindDoc="0" locked="0" layoutInCell="1" allowOverlap="1" wp14:anchorId="3F9D46BB" wp14:editId="0FAF58B7">
            <wp:simplePos x="0" y="0"/>
            <wp:positionH relativeFrom="margin">
              <wp:posOffset>3137123</wp:posOffset>
            </wp:positionH>
            <wp:positionV relativeFrom="paragraph">
              <wp:posOffset>302346</wp:posOffset>
            </wp:positionV>
            <wp:extent cx="3063875" cy="2273300"/>
            <wp:effectExtent l="0" t="0" r="3175" b="0"/>
            <wp:wrapTopAndBottom/>
            <wp:docPr id="23" name="Imagen 23" descr="C:\Users\Reunellez\AppData\Local\Microsoft\Windows\Temporary Internet Files\Content.Word\IMG-201911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unellez\AppData\Local\Microsoft\Windows\Temporary Internet Files\Content.Word\IMG-20191119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62A" w:rsidRPr="0061562A">
        <w:rPr>
          <w:rFonts w:ascii="Arial" w:hAnsi="Arial" w:cs="Arial"/>
          <w:sz w:val="24"/>
          <w:szCs w:val="24"/>
        </w:rPr>
        <w:t>Elaboración</w:t>
      </w:r>
      <w:r w:rsidR="0061562A">
        <w:rPr>
          <w:rFonts w:ascii="Arial" w:hAnsi="Arial" w:cs="Arial"/>
          <w:sz w:val="24"/>
          <w:szCs w:val="24"/>
        </w:rPr>
        <w:t xml:space="preserve"> de Q</w:t>
      </w:r>
      <w:r w:rsidR="0061562A" w:rsidRPr="0061562A">
        <w:rPr>
          <w:rFonts w:ascii="Arial" w:hAnsi="Arial" w:cs="Arial"/>
          <w:sz w:val="24"/>
          <w:szCs w:val="24"/>
        </w:rPr>
        <w:t>ueso</w:t>
      </w:r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  <w:r w:rsidRPr="00A309DC">
        <w:rPr>
          <w:rFonts w:ascii="Arial" w:hAnsi="Arial" w:cs="Arial"/>
          <w:noProof/>
          <w:sz w:val="24"/>
          <w:szCs w:val="24"/>
          <w:lang w:eastAsia="es-VE"/>
        </w:rPr>
        <w:drawing>
          <wp:anchor distT="0" distB="0" distL="114300" distR="114300" simplePos="0" relativeHeight="251667456" behindDoc="1" locked="0" layoutInCell="1" allowOverlap="1" wp14:anchorId="40F94792" wp14:editId="363B962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3042285" cy="2281555"/>
            <wp:effectExtent l="0" t="0" r="5715" b="4445"/>
            <wp:wrapNone/>
            <wp:docPr id="2" name="Imagen 2" descr="C:\Users\Reunellez\Desktop\FOTOS\vinculacion y practicas estudiante\Nueva carpeta\IMG-20191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unellez\Desktop\FOTOS\vinculacion y practicas estudiante\Nueva carpeta\IMG-20191119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62A" w:rsidRDefault="009D025E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  <w:r>
        <w:rPr>
          <w:noProof/>
          <w:lang w:eastAsia="es-VE"/>
        </w:rPr>
        <w:drawing>
          <wp:anchor distT="0" distB="0" distL="114300" distR="114300" simplePos="0" relativeHeight="251670528" behindDoc="1" locked="0" layoutInCell="1" allowOverlap="1" wp14:anchorId="05DE7720" wp14:editId="428CA8A5">
            <wp:simplePos x="0" y="0"/>
            <wp:positionH relativeFrom="margin">
              <wp:posOffset>-978</wp:posOffset>
            </wp:positionH>
            <wp:positionV relativeFrom="paragraph">
              <wp:posOffset>26946</wp:posOffset>
            </wp:positionV>
            <wp:extent cx="3080385" cy="2339374"/>
            <wp:effectExtent l="0" t="0" r="5715" b="381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30" cy="23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E06">
        <w:rPr>
          <w:noProof/>
          <w:lang w:eastAsia="es-VE"/>
        </w:rPr>
        <w:drawing>
          <wp:anchor distT="0" distB="0" distL="114300" distR="114300" simplePos="0" relativeHeight="251671552" behindDoc="1" locked="0" layoutInCell="1" allowOverlap="1" wp14:anchorId="292E8740" wp14:editId="79077CC3">
            <wp:simplePos x="0" y="0"/>
            <wp:positionH relativeFrom="column">
              <wp:posOffset>3252968</wp:posOffset>
            </wp:positionH>
            <wp:positionV relativeFrom="paragraph">
              <wp:posOffset>10469</wp:posOffset>
            </wp:positionV>
            <wp:extent cx="3033928" cy="2356022"/>
            <wp:effectExtent l="0" t="0" r="0" b="6350"/>
            <wp:wrapNone/>
            <wp:docPr id="11" name="Imagen 11" descr="C:\Users\Reunellez\Desktop\FOTOS\vinculacion y practicas estudiante\IMG-20191031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unellez\Desktop\FOTOS\vinculacion y practicas estudiante\IMG-20191031-WA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44" cy="235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9D025E" w:rsidRDefault="009D025E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9D025E" w:rsidRDefault="009D025E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1562A" w:rsidRDefault="00DB3BB0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  <w:r w:rsidRPr="008046FA">
        <w:rPr>
          <w:rFonts w:ascii="Arial" w:hAnsi="Arial" w:cs="Arial"/>
          <w:noProof/>
          <w:sz w:val="24"/>
          <w:szCs w:val="24"/>
          <w:lang w:eastAsia="es-VE"/>
        </w:rPr>
        <w:drawing>
          <wp:anchor distT="0" distB="0" distL="114300" distR="114300" simplePos="0" relativeHeight="251673600" behindDoc="1" locked="0" layoutInCell="1" allowOverlap="1" wp14:anchorId="06360CE6" wp14:editId="6299950A">
            <wp:simplePos x="0" y="0"/>
            <wp:positionH relativeFrom="margin">
              <wp:posOffset>122589</wp:posOffset>
            </wp:positionH>
            <wp:positionV relativeFrom="paragraph">
              <wp:posOffset>282506</wp:posOffset>
            </wp:positionV>
            <wp:extent cx="2306595" cy="1696527"/>
            <wp:effectExtent l="0" t="0" r="0" b="0"/>
            <wp:wrapNone/>
            <wp:docPr id="12" name="Imagen 12" descr="C:\Users\Reunellez\Desktop\FOTOS\bony\IMG-2019111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unellez\Desktop\FOTOS\bony\IMG-20191112-WA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39" cy="17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4D4">
        <w:rPr>
          <w:rFonts w:ascii="Arial" w:hAnsi="Arial" w:cs="Arial"/>
          <w:noProof/>
          <w:sz w:val="24"/>
          <w:szCs w:val="24"/>
          <w:lang w:eastAsia="es-VE"/>
        </w:rPr>
        <w:t>Elaboracion de Carteleras</w:t>
      </w:r>
    </w:p>
    <w:p w:rsidR="0061562A" w:rsidRDefault="00DC7383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  <w:bookmarkStart w:id="0" w:name="_GoBack"/>
      <w:r w:rsidRPr="008046FA">
        <w:rPr>
          <w:rFonts w:ascii="Arial" w:hAnsi="Arial" w:cs="Arial"/>
          <w:noProof/>
          <w:sz w:val="24"/>
          <w:szCs w:val="24"/>
          <w:lang w:eastAsia="es-VE"/>
        </w:rPr>
        <w:drawing>
          <wp:anchor distT="0" distB="0" distL="114300" distR="114300" simplePos="0" relativeHeight="251674624" behindDoc="1" locked="0" layoutInCell="1" allowOverlap="1" wp14:anchorId="4901B4AC" wp14:editId="617D163B">
            <wp:simplePos x="0" y="0"/>
            <wp:positionH relativeFrom="margin">
              <wp:posOffset>3356267</wp:posOffset>
            </wp:positionH>
            <wp:positionV relativeFrom="paragraph">
              <wp:posOffset>12649</wp:posOffset>
            </wp:positionV>
            <wp:extent cx="2421097" cy="1663700"/>
            <wp:effectExtent l="0" t="0" r="0" b="0"/>
            <wp:wrapNone/>
            <wp:docPr id="7" name="Imagen 7" descr="C:\Users\Reunellez\Desktop\FOTOS\bony\IMG-20191112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unellez\Desktop\FOTOS\bony\IMG-20191112-WA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97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1562A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435385" w:rsidRDefault="00435385" w:rsidP="0061562A">
      <w:pPr>
        <w:jc w:val="both"/>
        <w:rPr>
          <w:rFonts w:ascii="Arial" w:hAnsi="Arial" w:cs="Arial"/>
          <w:b/>
          <w:sz w:val="24"/>
          <w:szCs w:val="24"/>
        </w:rPr>
      </w:pPr>
    </w:p>
    <w:p w:rsidR="00435385" w:rsidRDefault="00435385" w:rsidP="0061562A">
      <w:pPr>
        <w:jc w:val="both"/>
        <w:rPr>
          <w:rFonts w:ascii="Arial" w:hAnsi="Arial" w:cs="Arial"/>
          <w:b/>
          <w:sz w:val="24"/>
          <w:szCs w:val="24"/>
        </w:rPr>
      </w:pPr>
    </w:p>
    <w:p w:rsidR="0061562A" w:rsidRPr="0061562A" w:rsidRDefault="0061562A" w:rsidP="0061562A">
      <w:pPr>
        <w:jc w:val="both"/>
        <w:rPr>
          <w:rFonts w:ascii="Arial" w:hAnsi="Arial" w:cs="Arial"/>
          <w:b/>
          <w:sz w:val="24"/>
          <w:szCs w:val="24"/>
        </w:rPr>
      </w:pPr>
      <w:r w:rsidRPr="0061562A">
        <w:rPr>
          <w:rFonts w:ascii="Arial" w:hAnsi="Arial" w:cs="Arial"/>
          <w:b/>
          <w:sz w:val="24"/>
          <w:szCs w:val="24"/>
        </w:rPr>
        <w:t>Desmalezamiento y Limpieza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1562A">
        <w:rPr>
          <w:rFonts w:ascii="Arial" w:hAnsi="Arial" w:cs="Arial"/>
          <w:b/>
          <w:sz w:val="24"/>
          <w:szCs w:val="24"/>
        </w:rPr>
        <w:t>Centro de Mejoramiento Genético “Ezequiel Zamora” UNELLEZ. (27/10/2019)</w:t>
      </w:r>
    </w:p>
    <w:p w:rsidR="00644407" w:rsidRPr="0061562A" w:rsidRDefault="00644407" w:rsidP="0072709A">
      <w:pPr>
        <w:jc w:val="both"/>
        <w:rPr>
          <w:rFonts w:ascii="Arial" w:hAnsi="Arial" w:cs="Arial"/>
          <w:b/>
          <w:noProof/>
          <w:sz w:val="24"/>
          <w:szCs w:val="24"/>
          <w:lang w:eastAsia="es-VE"/>
        </w:rPr>
      </w:pP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  <w:r w:rsidRPr="008046FA">
        <w:rPr>
          <w:rFonts w:ascii="Arial" w:hAnsi="Arial" w:cs="Arial"/>
          <w:noProof/>
          <w:sz w:val="24"/>
          <w:szCs w:val="24"/>
          <w:lang w:eastAsia="es-VE"/>
        </w:rPr>
        <w:drawing>
          <wp:anchor distT="0" distB="0" distL="114300" distR="114300" simplePos="0" relativeHeight="251660288" behindDoc="0" locked="0" layoutInCell="1" allowOverlap="1" wp14:anchorId="48A3A955" wp14:editId="49A3F892">
            <wp:simplePos x="0" y="0"/>
            <wp:positionH relativeFrom="margin">
              <wp:posOffset>3211779</wp:posOffset>
            </wp:positionH>
            <wp:positionV relativeFrom="paragraph">
              <wp:posOffset>12820</wp:posOffset>
            </wp:positionV>
            <wp:extent cx="3146425" cy="2207741"/>
            <wp:effectExtent l="0" t="0" r="0" b="2540"/>
            <wp:wrapNone/>
            <wp:docPr id="5" name="Imagen 5" descr="C:\Users\Reunellez\Desktop\FOTOS\bony\IMG-2019111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unellez\Desktop\FOTOS\bony\IMG-20191112-WA0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72" cy="220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407">
        <w:rPr>
          <w:rFonts w:ascii="Arial" w:hAnsi="Arial" w:cs="Arial"/>
          <w:noProof/>
          <w:sz w:val="24"/>
          <w:szCs w:val="24"/>
          <w:lang w:eastAsia="es-VE"/>
        </w:rPr>
        <w:drawing>
          <wp:anchor distT="0" distB="0" distL="114300" distR="114300" simplePos="0" relativeHeight="251659264" behindDoc="0" locked="0" layoutInCell="1" allowOverlap="1" wp14:anchorId="54410676" wp14:editId="5DA1BAE7">
            <wp:simplePos x="0" y="0"/>
            <wp:positionH relativeFrom="margin">
              <wp:posOffset>-635</wp:posOffset>
            </wp:positionH>
            <wp:positionV relativeFrom="paragraph">
              <wp:posOffset>3947</wp:posOffset>
            </wp:positionV>
            <wp:extent cx="2907665" cy="2180590"/>
            <wp:effectExtent l="0" t="0" r="6985" b="0"/>
            <wp:wrapNone/>
            <wp:docPr id="9" name="Imagen 9" descr="C:\Users\Reunellez\Desktop\FOTOS\bony\IMG-2019111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unellez\Desktop\FOTOS\bony\IMG-20191112-WA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44407" w:rsidRDefault="00644407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</w:p>
    <w:p w:rsidR="00644407" w:rsidRDefault="0061562A" w:rsidP="0072709A">
      <w:pPr>
        <w:jc w:val="both"/>
        <w:rPr>
          <w:rFonts w:ascii="Arial" w:hAnsi="Arial" w:cs="Arial"/>
          <w:noProof/>
          <w:sz w:val="24"/>
          <w:szCs w:val="24"/>
          <w:lang w:eastAsia="es-VE"/>
        </w:rPr>
      </w:pPr>
      <w:r w:rsidRPr="00644407">
        <w:rPr>
          <w:rFonts w:ascii="Arial" w:hAnsi="Arial" w:cs="Arial"/>
          <w:noProof/>
          <w:sz w:val="24"/>
          <w:szCs w:val="24"/>
          <w:lang w:eastAsia="es-VE"/>
        </w:rPr>
        <w:drawing>
          <wp:anchor distT="0" distB="0" distL="114300" distR="114300" simplePos="0" relativeHeight="251662336" behindDoc="1" locked="0" layoutInCell="1" allowOverlap="1" wp14:anchorId="1FE37B6D" wp14:editId="7502CA94">
            <wp:simplePos x="0" y="0"/>
            <wp:positionH relativeFrom="margin">
              <wp:posOffset>-132784</wp:posOffset>
            </wp:positionH>
            <wp:positionV relativeFrom="paragraph">
              <wp:posOffset>211352</wp:posOffset>
            </wp:positionV>
            <wp:extent cx="2990335" cy="2777490"/>
            <wp:effectExtent l="0" t="0" r="635" b="3810"/>
            <wp:wrapNone/>
            <wp:docPr id="8" name="Imagen 8" descr="C:\Users\Reunellez\Desktop\FOTOS\bony\IMG-2019111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unellez\Desktop\FOTOS\bony\IMG-20191112-WA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46" cy="277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9DC" w:rsidRDefault="0061562A" w:rsidP="0072709A">
      <w:pPr>
        <w:jc w:val="both"/>
        <w:rPr>
          <w:rFonts w:ascii="Arial" w:hAnsi="Arial" w:cs="Arial"/>
          <w:sz w:val="24"/>
          <w:szCs w:val="24"/>
        </w:rPr>
      </w:pPr>
      <w:r w:rsidRPr="0061562A">
        <w:rPr>
          <w:rFonts w:ascii="Arial" w:hAnsi="Arial" w:cs="Arial"/>
          <w:noProof/>
          <w:sz w:val="24"/>
          <w:szCs w:val="24"/>
          <w:lang w:eastAsia="es-VE"/>
        </w:rPr>
        <w:drawing>
          <wp:anchor distT="0" distB="0" distL="114300" distR="114300" simplePos="0" relativeHeight="251665408" behindDoc="1" locked="0" layoutInCell="1" allowOverlap="1" wp14:anchorId="2AE4A770" wp14:editId="20F82C8F">
            <wp:simplePos x="0" y="0"/>
            <wp:positionH relativeFrom="margin">
              <wp:posOffset>3203541</wp:posOffset>
            </wp:positionH>
            <wp:positionV relativeFrom="paragraph">
              <wp:posOffset>5990</wp:posOffset>
            </wp:positionV>
            <wp:extent cx="2964180" cy="2553729"/>
            <wp:effectExtent l="0" t="0" r="7620" b="0"/>
            <wp:wrapNone/>
            <wp:docPr id="10" name="Imagen 10" descr="C:\Users\Reunellez\Desktop\FOTOS\bony\IMG-20191112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unellez\Desktop\FOTOS\bony\IMG-20191112-WA0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50" cy="256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9DC" w:rsidRDefault="00A309DC" w:rsidP="0072709A">
      <w:pPr>
        <w:jc w:val="both"/>
        <w:rPr>
          <w:rFonts w:ascii="Arial" w:hAnsi="Arial" w:cs="Arial"/>
          <w:sz w:val="24"/>
          <w:szCs w:val="24"/>
        </w:rPr>
      </w:pPr>
    </w:p>
    <w:p w:rsidR="00A309DC" w:rsidRDefault="00A309DC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8046FA" w:rsidRDefault="008046FA" w:rsidP="0072709A">
      <w:pPr>
        <w:jc w:val="both"/>
        <w:rPr>
          <w:rFonts w:ascii="Arial" w:hAnsi="Arial" w:cs="Arial"/>
          <w:sz w:val="24"/>
          <w:szCs w:val="24"/>
        </w:rPr>
      </w:pPr>
    </w:p>
    <w:p w:rsidR="008046FA" w:rsidRDefault="008046FA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644407" w:rsidRDefault="00644407" w:rsidP="0072709A">
      <w:pPr>
        <w:jc w:val="both"/>
        <w:rPr>
          <w:rFonts w:ascii="Arial" w:hAnsi="Arial" w:cs="Arial"/>
          <w:sz w:val="24"/>
          <w:szCs w:val="24"/>
        </w:rPr>
      </w:pPr>
    </w:p>
    <w:p w:rsidR="008046FA" w:rsidRDefault="008046FA" w:rsidP="0072709A">
      <w:pPr>
        <w:jc w:val="both"/>
        <w:rPr>
          <w:rFonts w:ascii="Arial" w:hAnsi="Arial" w:cs="Arial"/>
          <w:sz w:val="24"/>
          <w:szCs w:val="24"/>
        </w:rPr>
      </w:pPr>
    </w:p>
    <w:p w:rsidR="008046FA" w:rsidRPr="003F06B0" w:rsidRDefault="00644407" w:rsidP="0072709A">
      <w:pPr>
        <w:jc w:val="both"/>
        <w:rPr>
          <w:rFonts w:ascii="Arial" w:hAnsi="Arial" w:cs="Arial"/>
          <w:sz w:val="24"/>
          <w:szCs w:val="24"/>
        </w:rPr>
      </w:pPr>
      <w:r w:rsidRPr="008046FA">
        <w:rPr>
          <w:rFonts w:ascii="Arial" w:hAnsi="Arial" w:cs="Arial"/>
          <w:noProof/>
          <w:sz w:val="24"/>
          <w:szCs w:val="24"/>
          <w:lang w:eastAsia="es-VE"/>
        </w:rPr>
        <w:drawing>
          <wp:anchor distT="0" distB="0" distL="114300" distR="114300" simplePos="0" relativeHeight="251664384" behindDoc="1" locked="0" layoutInCell="1" allowOverlap="1" wp14:anchorId="4730E2D7" wp14:editId="397B39A8">
            <wp:simplePos x="0" y="0"/>
            <wp:positionH relativeFrom="margin">
              <wp:posOffset>2915217</wp:posOffset>
            </wp:positionH>
            <wp:positionV relativeFrom="paragraph">
              <wp:posOffset>5014973</wp:posOffset>
            </wp:positionV>
            <wp:extent cx="2295030" cy="3227602"/>
            <wp:effectExtent l="0" t="0" r="0" b="0"/>
            <wp:wrapNone/>
            <wp:docPr id="6" name="Imagen 6" descr="C:\Users\Reunellez\Desktop\FOTOS\bony\IMG-2019111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unellez\Desktop\FOTOS\bony\IMG-20191112-WA0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30" cy="322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46FA" w:rsidRPr="003F06B0" w:rsidSect="003D0E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BF"/>
    <w:rsid w:val="00020482"/>
    <w:rsid w:val="0006439D"/>
    <w:rsid w:val="000C0382"/>
    <w:rsid w:val="00165CD6"/>
    <w:rsid w:val="00176662"/>
    <w:rsid w:val="00213FBF"/>
    <w:rsid w:val="00297B36"/>
    <w:rsid w:val="00316D85"/>
    <w:rsid w:val="003D0EAC"/>
    <w:rsid w:val="003E10ED"/>
    <w:rsid w:val="003F06B0"/>
    <w:rsid w:val="00435385"/>
    <w:rsid w:val="004A3F18"/>
    <w:rsid w:val="004E10EA"/>
    <w:rsid w:val="0061562A"/>
    <w:rsid w:val="00644407"/>
    <w:rsid w:val="0072709A"/>
    <w:rsid w:val="0076178C"/>
    <w:rsid w:val="007D75BF"/>
    <w:rsid w:val="008046FA"/>
    <w:rsid w:val="008744AE"/>
    <w:rsid w:val="009B2C93"/>
    <w:rsid w:val="009D025E"/>
    <w:rsid w:val="00A102D3"/>
    <w:rsid w:val="00A25A1E"/>
    <w:rsid w:val="00A309DC"/>
    <w:rsid w:val="00A4221E"/>
    <w:rsid w:val="00AA24D4"/>
    <w:rsid w:val="00C21B09"/>
    <w:rsid w:val="00D14DEC"/>
    <w:rsid w:val="00D35050"/>
    <w:rsid w:val="00D37E54"/>
    <w:rsid w:val="00DB3BB0"/>
    <w:rsid w:val="00DC7383"/>
    <w:rsid w:val="00E16B94"/>
    <w:rsid w:val="00E27340"/>
    <w:rsid w:val="00E81B31"/>
    <w:rsid w:val="00EF5EA1"/>
    <w:rsid w:val="00F25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4DF5EAF-8745-485B-AA72-115AC8496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0E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A3F18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4A3F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2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DC16F-20C4-4757-929B-8717F49E0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549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Reunellez</cp:lastModifiedBy>
  <cp:revision>10</cp:revision>
  <cp:lastPrinted>2019-11-06T15:14:00Z</cp:lastPrinted>
  <dcterms:created xsi:type="dcterms:W3CDTF">2019-11-20T13:40:00Z</dcterms:created>
  <dcterms:modified xsi:type="dcterms:W3CDTF">2019-11-20T15:01:00Z</dcterms:modified>
</cp:coreProperties>
</file>